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4B" w:rsidRDefault="0031524B" w:rsidP="0031524B">
      <w:pPr>
        <w:tabs>
          <w:tab w:val="left" w:pos="1240"/>
          <w:tab w:val="left" w:pos="2540"/>
        </w:tabs>
        <w:rPr>
          <w:b/>
          <w:sz w:val="24"/>
          <w:szCs w:val="24"/>
        </w:rPr>
      </w:pPr>
    </w:p>
    <w:p w:rsidR="00BD4D4D" w:rsidRDefault="00BD4D4D" w:rsidP="00BD4D4D">
      <w:pPr>
        <w:tabs>
          <w:tab w:val="left" w:pos="1240"/>
        </w:tabs>
        <w:jc w:val="center"/>
        <w:rPr>
          <w:b/>
          <w:spacing w:val="-57"/>
          <w:sz w:val="24"/>
          <w:szCs w:val="24"/>
        </w:rPr>
      </w:pPr>
      <w:r w:rsidRPr="00BD4D4D">
        <w:rPr>
          <w:b/>
          <w:sz w:val="24"/>
          <w:szCs w:val="24"/>
        </w:rPr>
        <w:t>Аннотация</w:t>
      </w:r>
      <w:r w:rsidRPr="00BD4D4D">
        <w:rPr>
          <w:b/>
          <w:spacing w:val="-2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к</w:t>
      </w:r>
      <w:r w:rsidRPr="00BD4D4D">
        <w:rPr>
          <w:b/>
          <w:spacing w:val="-3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рабочей</w:t>
      </w:r>
      <w:r w:rsidRPr="00BD4D4D">
        <w:rPr>
          <w:b/>
          <w:spacing w:val="56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программе</w:t>
      </w:r>
      <w:r w:rsidRPr="00BD4D4D">
        <w:rPr>
          <w:b/>
          <w:spacing w:val="58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по</w:t>
      </w:r>
      <w:r w:rsidRPr="00BD4D4D">
        <w:rPr>
          <w:b/>
          <w:spacing w:val="-1"/>
          <w:sz w:val="24"/>
          <w:szCs w:val="24"/>
        </w:rPr>
        <w:t xml:space="preserve"> </w:t>
      </w:r>
      <w:r w:rsidR="00074402">
        <w:rPr>
          <w:b/>
          <w:sz w:val="24"/>
          <w:szCs w:val="24"/>
        </w:rPr>
        <w:t xml:space="preserve">труду (технологии) </w:t>
      </w:r>
      <w:r w:rsidRPr="00BD4D4D">
        <w:rPr>
          <w:b/>
          <w:sz w:val="24"/>
          <w:szCs w:val="24"/>
        </w:rPr>
        <w:t>основного</w:t>
      </w:r>
      <w:r w:rsidRPr="00BD4D4D">
        <w:rPr>
          <w:b/>
          <w:spacing w:val="58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общего образования.</w:t>
      </w:r>
      <w:r w:rsidRPr="00BD4D4D">
        <w:rPr>
          <w:b/>
          <w:spacing w:val="-57"/>
          <w:sz w:val="24"/>
          <w:szCs w:val="24"/>
        </w:rPr>
        <w:t xml:space="preserve"> </w:t>
      </w:r>
    </w:p>
    <w:p w:rsidR="00BD4D4D" w:rsidRPr="00BD4D4D" w:rsidRDefault="00BD4D4D" w:rsidP="00BD4D4D">
      <w:pPr>
        <w:tabs>
          <w:tab w:val="left" w:pos="1240"/>
        </w:tabs>
        <w:jc w:val="center"/>
        <w:rPr>
          <w:b/>
          <w:sz w:val="24"/>
          <w:szCs w:val="24"/>
        </w:rPr>
      </w:pPr>
      <w:r w:rsidRPr="00BD4D4D">
        <w:rPr>
          <w:b/>
          <w:sz w:val="24"/>
          <w:szCs w:val="24"/>
        </w:rPr>
        <w:t>(ФГОС</w:t>
      </w:r>
      <w:r w:rsidRPr="00BD4D4D">
        <w:rPr>
          <w:b/>
          <w:spacing w:val="-2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ООО)</w:t>
      </w:r>
    </w:p>
    <w:p w:rsidR="00BD4D4D" w:rsidRDefault="00BD4D4D" w:rsidP="00BD4D4D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80"/>
        <w:gridCol w:w="8"/>
        <w:gridCol w:w="7655"/>
      </w:tblGrid>
      <w:tr w:rsidR="00BD4D4D" w:rsidTr="00C05C13">
        <w:trPr>
          <w:trHeight w:val="289"/>
        </w:trPr>
        <w:tc>
          <w:tcPr>
            <w:tcW w:w="2288" w:type="dxa"/>
            <w:gridSpan w:val="2"/>
          </w:tcPr>
          <w:p w:rsidR="00BD4D4D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BD4D4D" w:rsidRDefault="00B24D38" w:rsidP="005818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 (технология)</w:t>
            </w:r>
          </w:p>
        </w:tc>
      </w:tr>
      <w:tr w:rsidR="00BD4D4D" w:rsidTr="00C05C13">
        <w:trPr>
          <w:trHeight w:val="678"/>
        </w:trPr>
        <w:tc>
          <w:tcPr>
            <w:tcW w:w="2288" w:type="dxa"/>
            <w:gridSpan w:val="2"/>
          </w:tcPr>
          <w:p w:rsidR="00BD4D4D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BD4D4D" w:rsidRDefault="00BD4D4D" w:rsidP="00581800">
            <w:pPr>
              <w:pStyle w:val="TableParagraph"/>
              <w:spacing w:before="65"/>
              <w:ind w:left="8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BD4D4D" w:rsidRDefault="00BD4D4D" w:rsidP="005818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BD4D4D" w:rsidTr="002D6C4C">
        <w:trPr>
          <w:trHeight w:val="4090"/>
        </w:trPr>
        <w:tc>
          <w:tcPr>
            <w:tcW w:w="2288" w:type="dxa"/>
            <w:gridSpan w:val="2"/>
          </w:tcPr>
          <w:p w:rsidR="00BD4D4D" w:rsidRDefault="00BD4D4D" w:rsidP="00581800">
            <w:pPr>
              <w:pStyle w:val="TableParagraph"/>
              <w:spacing w:line="266" w:lineRule="auto"/>
              <w:ind w:left="86" w:right="734"/>
              <w:rPr>
                <w:sz w:val="24"/>
              </w:rPr>
            </w:pP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BD4D4D" w:rsidRDefault="00BD4D4D" w:rsidP="00581800">
            <w:pPr>
              <w:pStyle w:val="TableParagraph"/>
              <w:spacing w:line="273" w:lineRule="auto"/>
              <w:ind w:right="836" w:firstLine="40"/>
              <w:rPr>
                <w:sz w:val="24"/>
              </w:rPr>
            </w:pPr>
            <w:r>
              <w:rPr>
                <w:sz w:val="24"/>
              </w:rPr>
              <w:t>- Федеральный закон от 29.12.2012г.№273-ФЗ «Об образовании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</w:t>
            </w:r>
          </w:p>
          <w:p w:rsidR="007B5057" w:rsidRDefault="007B5057" w:rsidP="00581800">
            <w:pPr>
              <w:pStyle w:val="TableParagraph"/>
              <w:spacing w:line="273" w:lineRule="auto"/>
              <w:ind w:right="836" w:firstLine="4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B56169">
              <w:rPr>
                <w:sz w:val="24"/>
                <w:szCs w:val="24"/>
              </w:rPr>
              <w:t>Федеральный закон от 19.12.2023 № 618-ФЗ «О внесении изменений в Федеральный закон «Об образовании в Российской Федерации»</w:t>
            </w:r>
          </w:p>
          <w:p w:rsidR="00127600" w:rsidRPr="00F81E78" w:rsidRDefault="00BD4D4D" w:rsidP="00F81E78">
            <w:pPr>
              <w:rPr>
                <w:sz w:val="24"/>
                <w:szCs w:val="24"/>
              </w:rPr>
            </w:pPr>
            <w:r w:rsidRPr="00F81E78">
              <w:rPr>
                <w:sz w:val="24"/>
                <w:szCs w:val="24"/>
              </w:rPr>
              <w:t xml:space="preserve">- </w:t>
            </w:r>
            <w:r w:rsidR="00127600" w:rsidRPr="00F81E78">
              <w:rPr>
                <w:sz w:val="24"/>
                <w:szCs w:val="24"/>
              </w:rPr>
      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      </w:r>
          </w:p>
          <w:p w:rsidR="00B56169" w:rsidRDefault="00127600" w:rsidP="00F81E78">
            <w:pPr>
              <w:rPr>
                <w:sz w:val="24"/>
                <w:szCs w:val="24"/>
              </w:rPr>
            </w:pPr>
            <w:r w:rsidRPr="00F81E78">
              <w:rPr>
                <w:sz w:val="24"/>
                <w:szCs w:val="24"/>
              </w:rPr>
              <w:t>- 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      </w:r>
          </w:p>
          <w:p w:rsidR="00B56169" w:rsidRPr="007E7ACA" w:rsidRDefault="00B56169" w:rsidP="007E7ACA">
            <w:pPr>
              <w:rPr>
                <w:sz w:val="24"/>
                <w:szCs w:val="24"/>
              </w:rPr>
            </w:pPr>
            <w:r w:rsidRPr="007E7ACA">
              <w:rPr>
                <w:sz w:val="24"/>
                <w:szCs w:val="24"/>
              </w:rPr>
              <w:t>- Приказ Министерства просвещения Российской Федерации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22.02.2024  № 77330)</w:t>
            </w:r>
          </w:p>
          <w:p w:rsidR="00B56169" w:rsidRPr="007E7ACA" w:rsidRDefault="00B56169" w:rsidP="007E7ACA">
            <w:pPr>
              <w:rPr>
                <w:sz w:val="24"/>
                <w:szCs w:val="24"/>
              </w:rPr>
            </w:pPr>
            <w:r w:rsidRPr="007E7ACA">
              <w:rPr>
                <w:sz w:val="24"/>
                <w:szCs w:val="24"/>
              </w:rPr>
              <w:t>- Приказ Министерства просвещения Российской Федерации № 110 от 19.02.2024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</w:t>
            </w:r>
          </w:p>
          <w:p w:rsidR="00B56169" w:rsidRPr="007E7ACA" w:rsidRDefault="00B56169" w:rsidP="007E7ACA">
            <w:pPr>
              <w:rPr>
                <w:sz w:val="24"/>
                <w:szCs w:val="24"/>
              </w:rPr>
            </w:pPr>
            <w:r w:rsidRPr="007E7ACA">
              <w:rPr>
                <w:sz w:val="24"/>
                <w:szCs w:val="24"/>
              </w:rPr>
              <w:t>- 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</w:t>
            </w:r>
          </w:p>
          <w:p w:rsidR="007E7ACA" w:rsidRPr="007E7ACA" w:rsidRDefault="007E7ACA" w:rsidP="007E7ACA">
            <w:pPr>
              <w:rPr>
                <w:sz w:val="24"/>
                <w:szCs w:val="24"/>
              </w:rPr>
            </w:pPr>
            <w:r w:rsidRPr="007E7ACA">
              <w:rPr>
                <w:sz w:val="24"/>
                <w:szCs w:val="24"/>
              </w:rPr>
              <w:t>- - Приказ Министерства просвещения Российской Федерации от 18.05.2023 № 370 “Об утверждении федеральной образовательной программы основного общего образования” (Зарегистрирован 12.07.2023)</w:t>
            </w:r>
          </w:p>
          <w:p w:rsidR="00B56169" w:rsidRPr="007E7ACA" w:rsidRDefault="00B56169" w:rsidP="007E7ACA">
            <w:pPr>
              <w:rPr>
                <w:sz w:val="24"/>
                <w:szCs w:val="24"/>
              </w:rPr>
            </w:pPr>
            <w:r w:rsidRPr="007E7ACA">
              <w:rPr>
                <w:sz w:val="24"/>
                <w:szCs w:val="24"/>
              </w:rPr>
              <w:t>- Приказ Министерства просвещения Российской Федерации № 1028 от 27.12.2023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 (Зарегистрирован 02.02.2024 № 77121)</w:t>
            </w:r>
          </w:p>
          <w:p w:rsidR="00B56169" w:rsidRPr="007E7ACA" w:rsidRDefault="00B56169" w:rsidP="007E7ACA">
            <w:pPr>
              <w:rPr>
                <w:sz w:val="24"/>
                <w:szCs w:val="24"/>
              </w:rPr>
            </w:pPr>
            <w:r w:rsidRPr="007E7ACA">
              <w:rPr>
                <w:sz w:val="24"/>
                <w:szCs w:val="24"/>
              </w:rPr>
              <w:t>- 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      </w:r>
          </w:p>
          <w:p w:rsidR="00127600" w:rsidRDefault="00127600" w:rsidP="00D739F7">
            <w:pPr>
              <w:rPr>
                <w:sz w:val="24"/>
                <w:szCs w:val="24"/>
              </w:rPr>
            </w:pPr>
            <w:r w:rsidRPr="00F81E78">
              <w:rPr>
                <w:sz w:val="24"/>
                <w:szCs w:val="24"/>
              </w:rPr>
              <w:t xml:space="preserve">- Приказ Министерства просвещения РФ от 02.08.2022 № 653 «Об утверждении федерального перечня электронных образовательных </w:t>
            </w:r>
            <w:r w:rsidRPr="00F81E78">
              <w:rPr>
                <w:sz w:val="24"/>
                <w:szCs w:val="24"/>
              </w:rPr>
              <w:lastRenderedPageBreak/>
              <w:t>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      </w:r>
          </w:p>
          <w:p w:rsidR="00B56169" w:rsidRDefault="00B56169" w:rsidP="00D739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</w:t>
            </w:r>
            <w:r w:rsidRPr="007E7ACA">
              <w:rPr>
                <w:sz w:val="24"/>
                <w:szCs w:val="24"/>
              </w:rPr>
              <w:t xml:space="preserve">Приказ </w:t>
            </w:r>
            <w:proofErr w:type="spellStart"/>
            <w:r w:rsidRPr="007E7ACA">
              <w:rPr>
                <w:sz w:val="24"/>
                <w:szCs w:val="24"/>
              </w:rPr>
              <w:t>Минпросвещения</w:t>
            </w:r>
            <w:proofErr w:type="spellEnd"/>
            <w:r w:rsidRPr="007E7ACA">
              <w:rPr>
                <w:sz w:val="24"/>
                <w:szCs w:val="24"/>
              </w:rPr>
              <w:t xml:space="preserve"> России № 119 от 21.02.2024 «О внесении изменений в приложения № 1 и № 2 к приказу </w:t>
            </w:r>
            <w:proofErr w:type="spellStart"/>
            <w:r w:rsidRPr="007E7ACA">
              <w:rPr>
                <w:sz w:val="24"/>
                <w:szCs w:val="24"/>
              </w:rPr>
              <w:t>Минпросвещения</w:t>
            </w:r>
            <w:proofErr w:type="spellEnd"/>
            <w:r w:rsidRPr="007E7ACA">
              <w:rPr>
                <w:sz w:val="24"/>
                <w:szCs w:val="24"/>
              </w:rPr>
              <w:t xml:space="preserve"> России от 21.09.2022 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                         (Зарегистрирован 22.03.2024 № 77603)</w:t>
            </w:r>
            <w:proofErr w:type="gramEnd"/>
          </w:p>
          <w:p w:rsidR="00BD4D4D" w:rsidRDefault="00D739F7" w:rsidP="008961A6">
            <w:pPr>
              <w:pStyle w:val="TableParagraph"/>
              <w:spacing w:before="2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BD4D4D">
              <w:rPr>
                <w:sz w:val="24"/>
              </w:rPr>
              <w:t>Основная</w:t>
            </w:r>
            <w:r w:rsidR="00BD4D4D">
              <w:rPr>
                <w:spacing w:val="-3"/>
                <w:sz w:val="24"/>
              </w:rPr>
              <w:t xml:space="preserve"> </w:t>
            </w:r>
            <w:r w:rsidR="00BD4D4D">
              <w:rPr>
                <w:sz w:val="24"/>
              </w:rPr>
              <w:t>образовательная</w:t>
            </w:r>
            <w:r w:rsidR="00BD4D4D">
              <w:rPr>
                <w:spacing w:val="-3"/>
                <w:sz w:val="24"/>
              </w:rPr>
              <w:t xml:space="preserve"> </w:t>
            </w:r>
            <w:r w:rsidR="00BD4D4D">
              <w:rPr>
                <w:sz w:val="24"/>
              </w:rPr>
              <w:t>программа</w:t>
            </w:r>
            <w:r w:rsidR="007E7ACA">
              <w:rPr>
                <w:sz w:val="24"/>
              </w:rPr>
              <w:t xml:space="preserve"> основного общего образования </w:t>
            </w:r>
            <w:r w:rsidR="00BD4D4D">
              <w:rPr>
                <w:spacing w:val="-3"/>
                <w:sz w:val="24"/>
              </w:rPr>
              <w:t xml:space="preserve"> </w:t>
            </w:r>
            <w:r w:rsidR="00BD4D4D">
              <w:rPr>
                <w:sz w:val="24"/>
              </w:rPr>
              <w:t>МБОУ</w:t>
            </w:r>
            <w:r w:rsidR="00BD4D4D">
              <w:rPr>
                <w:spacing w:val="57"/>
                <w:sz w:val="24"/>
              </w:rPr>
              <w:t xml:space="preserve"> </w:t>
            </w:r>
            <w:r w:rsidR="008961A6">
              <w:rPr>
                <w:sz w:val="24"/>
              </w:rPr>
              <w:t>Воздвиженская</w:t>
            </w:r>
            <w:r w:rsidR="00BD4D4D">
              <w:rPr>
                <w:spacing w:val="-2"/>
                <w:sz w:val="24"/>
              </w:rPr>
              <w:t xml:space="preserve"> </w:t>
            </w:r>
            <w:r w:rsidR="00BD4D4D">
              <w:rPr>
                <w:sz w:val="24"/>
              </w:rPr>
              <w:t>СОШ</w:t>
            </w:r>
          </w:p>
        </w:tc>
      </w:tr>
      <w:tr w:rsidR="00BD4D4D" w:rsidTr="00C05C13">
        <w:trPr>
          <w:trHeight w:val="510"/>
        </w:trPr>
        <w:tc>
          <w:tcPr>
            <w:tcW w:w="2288" w:type="dxa"/>
            <w:gridSpan w:val="2"/>
          </w:tcPr>
          <w:p w:rsidR="00BD4D4D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lastRenderedPageBreak/>
              <w:t>Реализуемый</w:t>
            </w:r>
            <w:r w:rsidR="008961A6">
              <w:rPr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12" w:space="0" w:color="000000"/>
            </w:tcBorders>
          </w:tcPr>
          <w:p w:rsidR="00B24D38" w:rsidRPr="00B24D38" w:rsidRDefault="00B24D38" w:rsidP="00B24D38">
            <w:pPr>
              <w:ind w:left="120"/>
              <w:rPr>
                <w:sz w:val="24"/>
                <w:szCs w:val="24"/>
              </w:rPr>
            </w:pPr>
            <w:r w:rsidRPr="00B24D38">
              <w:rPr>
                <w:color w:val="000000"/>
                <w:sz w:val="24"/>
                <w:szCs w:val="24"/>
              </w:rPr>
              <w:t>•</w:t>
            </w:r>
            <w:r w:rsidRPr="00B24D38">
              <w:rPr>
                <w:sz w:val="24"/>
                <w:szCs w:val="24"/>
              </w:rPr>
              <w:t xml:space="preserve"> Технология: 5-й класс: учебник. </w:t>
            </w:r>
            <w:proofErr w:type="spellStart"/>
            <w:r w:rsidRPr="00B24D38">
              <w:rPr>
                <w:sz w:val="24"/>
                <w:szCs w:val="24"/>
              </w:rPr>
              <w:t>Глозман</w:t>
            </w:r>
            <w:proofErr w:type="spellEnd"/>
            <w:r w:rsidRPr="00B24D38">
              <w:rPr>
                <w:sz w:val="24"/>
                <w:szCs w:val="24"/>
              </w:rPr>
              <w:t xml:space="preserve"> Е.С., Кожина О.А., </w:t>
            </w:r>
            <w:proofErr w:type="spellStart"/>
            <w:r w:rsidRPr="00B24D38">
              <w:rPr>
                <w:sz w:val="24"/>
                <w:szCs w:val="24"/>
              </w:rPr>
              <w:t>Хотунцев</w:t>
            </w:r>
            <w:proofErr w:type="spellEnd"/>
            <w:r w:rsidRPr="00B24D38">
              <w:rPr>
                <w:sz w:val="24"/>
                <w:szCs w:val="24"/>
              </w:rPr>
              <w:t xml:space="preserve"> Ю.Л. и другие. АО «Издательство «Просвещение».</w:t>
            </w:r>
          </w:p>
          <w:p w:rsidR="00B24D38" w:rsidRPr="00B24D38" w:rsidRDefault="00B24D38" w:rsidP="00B24D38">
            <w:pPr>
              <w:ind w:left="120"/>
              <w:rPr>
                <w:color w:val="000000"/>
                <w:sz w:val="24"/>
                <w:szCs w:val="24"/>
              </w:rPr>
            </w:pPr>
            <w:r w:rsidRPr="00B24D38">
              <w:rPr>
                <w:color w:val="000000"/>
                <w:sz w:val="24"/>
                <w:szCs w:val="24"/>
              </w:rPr>
              <w:t xml:space="preserve">• </w:t>
            </w:r>
            <w:r w:rsidRPr="00B24D38">
              <w:rPr>
                <w:sz w:val="24"/>
                <w:szCs w:val="24"/>
              </w:rPr>
              <w:t>Казакевич В.М., Пичугина Г.В., Семенова Г.Ю. и др.; под ред. Казакевича В.М. «Технология: 7 класс». АО «Издательство «Просвещение»</w:t>
            </w:r>
          </w:p>
          <w:p w:rsidR="001211F8" w:rsidRPr="00B24D38" w:rsidRDefault="00B24D38" w:rsidP="00B24D38">
            <w:pPr>
              <w:ind w:left="120"/>
              <w:rPr>
                <w:color w:val="000000"/>
                <w:sz w:val="28"/>
                <w:szCs w:val="28"/>
              </w:rPr>
            </w:pPr>
            <w:r w:rsidRPr="00B24D38">
              <w:rPr>
                <w:color w:val="000000"/>
                <w:sz w:val="24"/>
                <w:szCs w:val="24"/>
              </w:rPr>
              <w:t xml:space="preserve">• </w:t>
            </w:r>
            <w:r w:rsidRPr="00B24D38">
              <w:rPr>
                <w:sz w:val="24"/>
                <w:szCs w:val="24"/>
              </w:rPr>
              <w:t>Казакевич В.М., Пичугина Г.В., Семенова Г.Ю. и др.; под ред. Казакевича В.М. «Технология: 8-9 классы». АО «Издательство «Просвещение»</w:t>
            </w:r>
          </w:p>
        </w:tc>
      </w:tr>
      <w:tr w:rsidR="00BD4D4D" w:rsidTr="00C05C13">
        <w:trPr>
          <w:trHeight w:val="740"/>
        </w:trPr>
        <w:tc>
          <w:tcPr>
            <w:tcW w:w="2280" w:type="dxa"/>
          </w:tcPr>
          <w:p w:rsidR="00BD4D4D" w:rsidRDefault="00BD4D4D" w:rsidP="00581800">
            <w:pPr>
              <w:pStyle w:val="TableParagraph"/>
              <w:spacing w:before="8"/>
              <w:ind w:left="98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BD4D4D" w:rsidRDefault="00BD4D4D" w:rsidP="00581800">
            <w:pPr>
              <w:pStyle w:val="TableParagraph"/>
              <w:spacing w:before="89"/>
              <w:ind w:left="9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663" w:type="dxa"/>
            <w:gridSpan w:val="2"/>
            <w:tcBorders>
              <w:right w:val="single" w:sz="12" w:space="0" w:color="000000"/>
            </w:tcBorders>
          </w:tcPr>
          <w:p w:rsidR="00BD4D4D" w:rsidRDefault="0031524B" w:rsidP="00581800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01C02">
              <w:rPr>
                <w:sz w:val="24"/>
              </w:rPr>
              <w:t>1 год</w:t>
            </w:r>
          </w:p>
        </w:tc>
      </w:tr>
      <w:tr w:rsidR="00BD4D4D" w:rsidTr="00C05C13">
        <w:trPr>
          <w:trHeight w:val="709"/>
        </w:trPr>
        <w:tc>
          <w:tcPr>
            <w:tcW w:w="2280" w:type="dxa"/>
          </w:tcPr>
          <w:p w:rsidR="00BD4D4D" w:rsidRDefault="00BD4D4D" w:rsidP="0058180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Адресная</w:t>
            </w:r>
          </w:p>
          <w:p w:rsidR="00BD4D4D" w:rsidRDefault="00BD4D4D" w:rsidP="00581800">
            <w:pPr>
              <w:pStyle w:val="TableParagraph"/>
              <w:spacing w:before="74"/>
              <w:ind w:left="98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7663" w:type="dxa"/>
            <w:gridSpan w:val="2"/>
            <w:tcBorders>
              <w:right w:val="single" w:sz="12" w:space="0" w:color="000000"/>
            </w:tcBorders>
          </w:tcPr>
          <w:p w:rsidR="00BD4D4D" w:rsidRDefault="00BD4D4D" w:rsidP="00581800">
            <w:pPr>
              <w:pStyle w:val="TableParagraph"/>
              <w:spacing w:before="6"/>
              <w:ind w:left="7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 w:rsidR="00B24D38">
              <w:rPr>
                <w:sz w:val="24"/>
              </w:rPr>
              <w:t>5</w:t>
            </w:r>
            <w:r w:rsidR="00955E43">
              <w:rPr>
                <w:sz w:val="24"/>
              </w:rPr>
              <w:t>-</w:t>
            </w:r>
            <w:r w:rsidR="001211F8"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955E43">
              <w:rPr>
                <w:sz w:val="24"/>
              </w:rPr>
              <w:t>ов</w:t>
            </w:r>
          </w:p>
        </w:tc>
      </w:tr>
      <w:tr w:rsidR="00BD4D4D" w:rsidTr="00C05C13">
        <w:trPr>
          <w:trHeight w:val="1474"/>
        </w:trPr>
        <w:tc>
          <w:tcPr>
            <w:tcW w:w="2280" w:type="dxa"/>
          </w:tcPr>
          <w:p w:rsidR="00BD4D4D" w:rsidRDefault="00BD4D4D" w:rsidP="00D60275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BD4D4D" w:rsidRDefault="00BD4D4D" w:rsidP="00D60275">
            <w:pPr>
              <w:pStyle w:val="TableParagraph"/>
              <w:spacing w:line="316" w:lineRule="auto"/>
              <w:ind w:left="96" w:right="635"/>
              <w:rPr>
                <w:sz w:val="24"/>
              </w:rPr>
            </w:pPr>
            <w:r>
              <w:rPr>
                <w:sz w:val="24"/>
              </w:rPr>
              <w:t>предмета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663" w:type="dxa"/>
            <w:gridSpan w:val="2"/>
            <w:tcBorders>
              <w:right w:val="single" w:sz="12" w:space="0" w:color="000000"/>
            </w:tcBorders>
          </w:tcPr>
          <w:p w:rsidR="00B24D38" w:rsidRDefault="00B24D38" w:rsidP="00B24D38">
            <w:pPr>
              <w:pStyle w:val="TableParagraph"/>
              <w:tabs>
                <w:tab w:val="left" w:pos="252"/>
              </w:tabs>
              <w:ind w:left="433" w:right="142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5 класс</w:t>
            </w:r>
            <w:r w:rsidRPr="004136D5">
              <w:rPr>
                <w:color w:val="000000"/>
                <w:sz w:val="28"/>
              </w:rPr>
              <w:t xml:space="preserve"> – 68 часов (2 часа в неделю),</w:t>
            </w:r>
          </w:p>
          <w:p w:rsidR="00B24D38" w:rsidRDefault="00B24D38" w:rsidP="00B24D38">
            <w:pPr>
              <w:pStyle w:val="TableParagraph"/>
              <w:tabs>
                <w:tab w:val="left" w:pos="252"/>
              </w:tabs>
              <w:ind w:left="433" w:right="142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6 класс – 68 часов (2 часа в неделю),</w:t>
            </w:r>
          </w:p>
          <w:p w:rsidR="00074402" w:rsidRDefault="00B24D38" w:rsidP="00B24D38">
            <w:pPr>
              <w:pStyle w:val="TableParagraph"/>
              <w:tabs>
                <w:tab w:val="left" w:pos="252"/>
              </w:tabs>
              <w:ind w:left="433" w:right="142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  <w:r w:rsidR="00074402">
              <w:rPr>
                <w:color w:val="000000"/>
                <w:sz w:val="28"/>
              </w:rPr>
              <w:t>7 класс</w:t>
            </w:r>
            <w:r w:rsidRPr="004136D5">
              <w:rPr>
                <w:color w:val="000000"/>
                <w:sz w:val="28"/>
              </w:rPr>
              <w:t xml:space="preserve"> – 68 часов (2 часа в неделю),</w:t>
            </w:r>
          </w:p>
          <w:p w:rsidR="00074402" w:rsidRDefault="00074402" w:rsidP="00B24D38">
            <w:pPr>
              <w:pStyle w:val="TableParagraph"/>
              <w:tabs>
                <w:tab w:val="left" w:pos="252"/>
              </w:tabs>
              <w:ind w:left="433" w:right="1426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8 класс – 34 часа (1 час в неделю),</w:t>
            </w:r>
          </w:p>
          <w:p w:rsidR="00BD4D4D" w:rsidRPr="00127600" w:rsidRDefault="00074402" w:rsidP="00B24D38">
            <w:pPr>
              <w:pStyle w:val="TableParagraph"/>
              <w:tabs>
                <w:tab w:val="left" w:pos="252"/>
              </w:tabs>
              <w:ind w:left="433" w:right="1426"/>
              <w:rPr>
                <w:sz w:val="24"/>
              </w:rPr>
            </w:pPr>
            <w:r>
              <w:rPr>
                <w:color w:val="000000"/>
                <w:sz w:val="28"/>
              </w:rPr>
              <w:t xml:space="preserve"> 9 класс</w:t>
            </w:r>
            <w:r w:rsidR="00B24D38" w:rsidRPr="004136D5">
              <w:rPr>
                <w:color w:val="000000"/>
                <w:sz w:val="28"/>
              </w:rPr>
              <w:t xml:space="preserve"> – 34 часа (1 час в неделю).</w:t>
            </w:r>
          </w:p>
        </w:tc>
      </w:tr>
    </w:tbl>
    <w:p w:rsidR="00BD4D4D" w:rsidRDefault="00BD4D4D" w:rsidP="00BD4D4D">
      <w:pPr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35616" behindDoc="1" locked="0" layoutInCell="1" allowOverlap="1">
            <wp:simplePos x="0" y="0"/>
            <wp:positionH relativeFrom="page">
              <wp:posOffset>5489447</wp:posOffset>
            </wp:positionH>
            <wp:positionV relativeFrom="page">
              <wp:posOffset>2319538</wp:posOffset>
            </wp:positionV>
            <wp:extent cx="77724" cy="100583"/>
            <wp:effectExtent l="0" t="0" r="0" b="0"/>
            <wp:wrapNone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4D4D" w:rsidRDefault="00BD4D4D" w:rsidP="00BD4D4D">
      <w:pPr>
        <w:rPr>
          <w:b/>
          <w:sz w:val="20"/>
        </w:rPr>
      </w:pPr>
    </w:p>
    <w:p w:rsidR="00BD4D4D" w:rsidRDefault="00BD4D4D" w:rsidP="00BD4D4D">
      <w:pPr>
        <w:rPr>
          <w:b/>
          <w:sz w:val="27"/>
        </w:rPr>
      </w:pPr>
    </w:p>
    <w:p w:rsidR="004A4110" w:rsidRDefault="00BD4D4D">
      <w:pPr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30496" behindDoc="1" locked="0" layoutInCell="1" allowOverlap="1">
            <wp:simplePos x="0" y="0"/>
            <wp:positionH relativeFrom="page">
              <wp:posOffset>5489447</wp:posOffset>
            </wp:positionH>
            <wp:positionV relativeFrom="page">
              <wp:posOffset>2319538</wp:posOffset>
            </wp:positionV>
            <wp:extent cx="77724" cy="10058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4110" w:rsidRDefault="004A4110">
      <w:pPr>
        <w:rPr>
          <w:b/>
          <w:sz w:val="20"/>
        </w:rPr>
      </w:pPr>
    </w:p>
    <w:p w:rsidR="004A4110" w:rsidRDefault="004A4110">
      <w:pPr>
        <w:rPr>
          <w:b/>
          <w:sz w:val="27"/>
        </w:rPr>
      </w:pPr>
    </w:p>
    <w:sectPr w:rsidR="004A4110" w:rsidSect="004A4110">
      <w:pgSz w:w="11900" w:h="16840"/>
      <w:pgMar w:top="700" w:right="8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11AE"/>
    <w:multiLevelType w:val="hybridMultilevel"/>
    <w:tmpl w:val="E510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F650E"/>
    <w:multiLevelType w:val="hybridMultilevel"/>
    <w:tmpl w:val="4B662068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2">
    <w:nsid w:val="11801B08"/>
    <w:multiLevelType w:val="hybridMultilevel"/>
    <w:tmpl w:val="50868D54"/>
    <w:lvl w:ilvl="0" w:tplc="6150A894">
      <w:numFmt w:val="bullet"/>
      <w:lvlText w:val=""/>
      <w:lvlJc w:val="left"/>
      <w:pPr>
        <w:ind w:left="731" w:hanging="36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AC0E0ED4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2" w:tplc="3C5C0C8C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3" w:tplc="C7B883B8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4" w:tplc="90DCD04A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5" w:tplc="677EC740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6" w:tplc="70DC0AF6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  <w:lvl w:ilvl="7" w:tplc="F2E8787E">
      <w:numFmt w:val="bullet"/>
      <w:lvlText w:val="•"/>
      <w:lvlJc w:val="left"/>
      <w:pPr>
        <w:ind w:left="5481" w:hanging="360"/>
      </w:pPr>
      <w:rPr>
        <w:rFonts w:hint="default"/>
        <w:lang w:val="ru-RU" w:eastAsia="en-US" w:bidi="ar-SA"/>
      </w:rPr>
    </w:lvl>
    <w:lvl w:ilvl="8" w:tplc="ED8A57DE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</w:abstractNum>
  <w:abstractNum w:abstractNumId="3">
    <w:nsid w:val="1AB670BD"/>
    <w:multiLevelType w:val="hybridMultilevel"/>
    <w:tmpl w:val="EAB26F8E"/>
    <w:lvl w:ilvl="0" w:tplc="55262DDE">
      <w:start w:val="5"/>
      <w:numFmt w:val="decimal"/>
      <w:lvlText w:val="%1"/>
      <w:lvlJc w:val="left"/>
      <w:pPr>
        <w:ind w:left="7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4">
    <w:nsid w:val="22332531"/>
    <w:multiLevelType w:val="hybridMultilevel"/>
    <w:tmpl w:val="0E4A95FA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5">
    <w:nsid w:val="311526D7"/>
    <w:multiLevelType w:val="hybridMultilevel"/>
    <w:tmpl w:val="7B9CA0EA"/>
    <w:lvl w:ilvl="0" w:tplc="9FB8BC1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F4963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054539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8BE19B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010880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50A42C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670BDA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15C30C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E38870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6">
    <w:nsid w:val="647C2BBD"/>
    <w:multiLevelType w:val="hybridMultilevel"/>
    <w:tmpl w:val="3FC61106"/>
    <w:lvl w:ilvl="0" w:tplc="710C593E">
      <w:start w:val="7"/>
      <w:numFmt w:val="decimal"/>
      <w:lvlText w:val="%1"/>
      <w:lvlJc w:val="left"/>
      <w:pPr>
        <w:ind w:left="71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6E93FC">
      <w:numFmt w:val="bullet"/>
      <w:lvlText w:val="•"/>
      <w:lvlJc w:val="left"/>
      <w:pPr>
        <w:ind w:left="822" w:hanging="180"/>
      </w:pPr>
      <w:rPr>
        <w:rFonts w:hint="default"/>
        <w:lang w:val="ru-RU" w:eastAsia="en-US" w:bidi="ar-SA"/>
      </w:rPr>
    </w:lvl>
    <w:lvl w:ilvl="2" w:tplc="92A8C800">
      <w:numFmt w:val="bullet"/>
      <w:lvlText w:val="•"/>
      <w:lvlJc w:val="left"/>
      <w:pPr>
        <w:ind w:left="1564" w:hanging="180"/>
      </w:pPr>
      <w:rPr>
        <w:rFonts w:hint="default"/>
        <w:lang w:val="ru-RU" w:eastAsia="en-US" w:bidi="ar-SA"/>
      </w:rPr>
    </w:lvl>
    <w:lvl w:ilvl="3" w:tplc="58AAF8BA">
      <w:numFmt w:val="bullet"/>
      <w:lvlText w:val="•"/>
      <w:lvlJc w:val="left"/>
      <w:pPr>
        <w:ind w:left="2306" w:hanging="180"/>
      </w:pPr>
      <w:rPr>
        <w:rFonts w:hint="default"/>
        <w:lang w:val="ru-RU" w:eastAsia="en-US" w:bidi="ar-SA"/>
      </w:rPr>
    </w:lvl>
    <w:lvl w:ilvl="4" w:tplc="8DE280AC">
      <w:numFmt w:val="bullet"/>
      <w:lvlText w:val="•"/>
      <w:lvlJc w:val="left"/>
      <w:pPr>
        <w:ind w:left="3048" w:hanging="180"/>
      </w:pPr>
      <w:rPr>
        <w:rFonts w:hint="default"/>
        <w:lang w:val="ru-RU" w:eastAsia="en-US" w:bidi="ar-SA"/>
      </w:rPr>
    </w:lvl>
    <w:lvl w:ilvl="5" w:tplc="EBAE2F10">
      <w:numFmt w:val="bullet"/>
      <w:lvlText w:val="•"/>
      <w:lvlJc w:val="left"/>
      <w:pPr>
        <w:ind w:left="3790" w:hanging="180"/>
      </w:pPr>
      <w:rPr>
        <w:rFonts w:hint="default"/>
        <w:lang w:val="ru-RU" w:eastAsia="en-US" w:bidi="ar-SA"/>
      </w:rPr>
    </w:lvl>
    <w:lvl w:ilvl="6" w:tplc="FFB4253A">
      <w:numFmt w:val="bullet"/>
      <w:lvlText w:val="•"/>
      <w:lvlJc w:val="left"/>
      <w:pPr>
        <w:ind w:left="4532" w:hanging="180"/>
      </w:pPr>
      <w:rPr>
        <w:rFonts w:hint="default"/>
        <w:lang w:val="ru-RU" w:eastAsia="en-US" w:bidi="ar-SA"/>
      </w:rPr>
    </w:lvl>
    <w:lvl w:ilvl="7" w:tplc="A3AA3382">
      <w:numFmt w:val="bullet"/>
      <w:lvlText w:val="•"/>
      <w:lvlJc w:val="left"/>
      <w:pPr>
        <w:ind w:left="5274" w:hanging="180"/>
      </w:pPr>
      <w:rPr>
        <w:rFonts w:hint="default"/>
        <w:lang w:val="ru-RU" w:eastAsia="en-US" w:bidi="ar-SA"/>
      </w:rPr>
    </w:lvl>
    <w:lvl w:ilvl="8" w:tplc="8C646354">
      <w:numFmt w:val="bullet"/>
      <w:lvlText w:val="•"/>
      <w:lvlJc w:val="left"/>
      <w:pPr>
        <w:ind w:left="6016" w:hanging="18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A4110"/>
    <w:rsid w:val="00074402"/>
    <w:rsid w:val="0007769E"/>
    <w:rsid w:val="001211F8"/>
    <w:rsid w:val="00127600"/>
    <w:rsid w:val="002D6C4C"/>
    <w:rsid w:val="0031524B"/>
    <w:rsid w:val="0032344A"/>
    <w:rsid w:val="004A4110"/>
    <w:rsid w:val="005A6EBF"/>
    <w:rsid w:val="007B5057"/>
    <w:rsid w:val="007E7ACA"/>
    <w:rsid w:val="00851538"/>
    <w:rsid w:val="008961A6"/>
    <w:rsid w:val="008D7173"/>
    <w:rsid w:val="00955E43"/>
    <w:rsid w:val="009637A4"/>
    <w:rsid w:val="00AB30D2"/>
    <w:rsid w:val="00B11CE8"/>
    <w:rsid w:val="00B24D38"/>
    <w:rsid w:val="00B56169"/>
    <w:rsid w:val="00BC14F4"/>
    <w:rsid w:val="00BD4D4D"/>
    <w:rsid w:val="00BD795C"/>
    <w:rsid w:val="00C05C13"/>
    <w:rsid w:val="00D60275"/>
    <w:rsid w:val="00D739F7"/>
    <w:rsid w:val="00E01C02"/>
    <w:rsid w:val="00F76DF0"/>
    <w:rsid w:val="00F8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41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1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4110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A4110"/>
  </w:style>
  <w:style w:type="paragraph" w:customStyle="1" w:styleId="TableParagraph">
    <w:name w:val="Table Paragraph"/>
    <w:basedOn w:val="a"/>
    <w:uiPriority w:val="1"/>
    <w:qFormat/>
    <w:rsid w:val="004A4110"/>
    <w:pPr>
      <w:ind w:left="1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&lt;4D6963726F736F667420576F7264202D20C0EDEDEEF2E0F6E8FF20EA20F0E0E1EEF7E8EC2020EFF0EEE3F0E0ECECE0EC2020EFEE20ECE0F2E5ECE0F2E8EAE520EEF1EDEEE2EDEEE3EE2020EEE1F9E5E3EE20EEE1F0E0E7EEE2E0EDE8FF2E646F6378&gt;</vt:lpstr>
    </vt:vector>
  </TitlesOfParts>
  <Company>Microsoft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&lt;4D6963726F736F667420576F7264202D20C0EDEDEEF2E0F6E8FF20EA20F0E0E1EEF7E8EC2020EFF0EEE3F0E0ECECE0EC2020EFEE20ECE0F2E5ECE0F2E8EAE520EEF1EDEEE2EDEEE3EE2020EEE1F9E5E3EE20EEE1F0E0E7EEE2E0EDE8FF2E646F6378&gt;</dc:title>
  <dc:creator>&lt;E4EEEC&gt;</dc:creator>
  <cp:lastModifiedBy>1</cp:lastModifiedBy>
  <cp:revision>17</cp:revision>
  <cp:lastPrinted>2024-09-05T04:31:00Z</cp:lastPrinted>
  <dcterms:created xsi:type="dcterms:W3CDTF">2022-12-14T08:54:00Z</dcterms:created>
  <dcterms:modified xsi:type="dcterms:W3CDTF">2024-09-11T19:20:00Z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2022-12-14T00:00:00Z</vt:filetime>
  </property>
</Properties>
</file>